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6D531" w14:textId="77777777" w:rsidR="00170648" w:rsidRPr="00170648" w:rsidRDefault="00170648" w:rsidP="00170648">
      <w:pPr>
        <w:rPr>
          <w:lang w:val="en-GB"/>
        </w:rPr>
      </w:pPr>
      <w:r w:rsidRPr="00170648">
        <w:rPr>
          <w:lang w:val="en-GB"/>
        </w:rPr>
        <w:t xml:space="preserve">ANNEX B </w:t>
      </w:r>
    </w:p>
    <w:p w14:paraId="486DAA2B" w14:textId="77777777" w:rsidR="00170648" w:rsidRPr="00170648" w:rsidRDefault="00170648" w:rsidP="00170648">
      <w:pPr>
        <w:rPr>
          <w:lang w:val="en-GB"/>
        </w:rPr>
      </w:pPr>
    </w:p>
    <w:p w14:paraId="322606A5" w14:textId="77777777" w:rsidR="00170648" w:rsidRPr="00170648" w:rsidRDefault="00170648" w:rsidP="00170648">
      <w:pPr>
        <w:rPr>
          <w:lang w:val="en-GB"/>
        </w:rPr>
      </w:pPr>
      <w:r w:rsidRPr="00170648">
        <w:rPr>
          <w:b/>
          <w:lang w:val="en-GB"/>
        </w:rPr>
        <w:t>Declaration concerning the meeting of requirements provided for Members of Committees of the most recent national scientific qualification session (ASN 2023-2025) with reference to the specific indicators and threshold values given in Article 2 of the call for applications to fill a full professor vacancy by mobility in the subject area: 11/PHIL-01 - THEORETICAL PHILOSOPHY; SUBJECT GROUP: PHIL-01/A - THEORETICAL PHILOSOPHY</w:t>
      </w:r>
    </w:p>
    <w:p w14:paraId="77D9A54E" w14:textId="77777777" w:rsidR="00170648" w:rsidRPr="00170648" w:rsidRDefault="00170648" w:rsidP="00170648">
      <w:pPr>
        <w:rPr>
          <w:lang w:val="en-GB"/>
        </w:rPr>
      </w:pPr>
    </w:p>
    <w:p w14:paraId="73A79878" w14:textId="77777777" w:rsidR="00170648" w:rsidRPr="00170648" w:rsidRDefault="00170648" w:rsidP="00170648">
      <w:pPr>
        <w:rPr>
          <w:lang w:val="en-GB"/>
        </w:rPr>
      </w:pPr>
      <w:r w:rsidRPr="00170648">
        <w:rPr>
          <w:lang w:val="en-GB"/>
        </w:rPr>
        <w:t>I, the undersigned ________________________, born in ___________ on __________________, declare as follows, under my own responsibility, pursuant to Articles 46-47 of Presidential Decree 445/2000, in order to demonstrate fulfilment of the requirements provided for Members of Committees of the most recent national scientific qualification session (ASN 2023-2025) with reference to the specific indicators and threshold values for the competition sector 11/C1 - THEORETICAL PHILOSOPHY, as indicated in Art. 2 of this call for applications:</w:t>
      </w:r>
    </w:p>
    <w:p w14:paraId="7F912C99" w14:textId="77777777" w:rsidR="00170648" w:rsidRPr="00170648" w:rsidRDefault="00170648" w:rsidP="00170648">
      <w:pPr>
        <w:rPr>
          <w:lang w:val="en-GB"/>
        </w:rPr>
      </w:pPr>
    </w:p>
    <w:p w14:paraId="7F68F745" w14:textId="77777777" w:rsidR="00170648" w:rsidRPr="00170648" w:rsidRDefault="00170648" w:rsidP="00170648">
      <w:pPr>
        <w:numPr>
          <w:ilvl w:val="0"/>
          <w:numId w:val="1"/>
        </w:numPr>
        <w:rPr>
          <w:lang w:val="en-US"/>
        </w:rPr>
      </w:pPr>
      <w:r w:rsidRPr="00170648">
        <w:rPr>
          <w:lang w:val="en-US"/>
        </w:rPr>
        <w:t>To be the author/co-author of the following ____ articles in scientific journals published with ISSN code and contributions in volumes with ISBN (or ISMN) codes, published from 1 January of the tenth year preceding the deadline for submission of applications for the selection procedure that are coherent with the topics of the competition sector or with interdisciplinary themes relevant thereto (at least 43 articles and contributions are required to meet this indicator):</w:t>
      </w:r>
    </w:p>
    <w:p w14:paraId="78E2FE7C" w14:textId="77777777" w:rsidR="00170648" w:rsidRPr="00170648" w:rsidRDefault="00170648" w:rsidP="00170648">
      <w:pPr>
        <w:rPr>
          <w:lang w:val="en-US"/>
        </w:rPr>
      </w:pPr>
    </w:p>
    <w:tbl>
      <w:tblPr>
        <w:tblStyle w:val="Grigliatabella"/>
        <w:tblW w:w="0" w:type="auto"/>
        <w:tblLook w:val="04A0" w:firstRow="1" w:lastRow="0" w:firstColumn="1" w:lastColumn="0" w:noHBand="0" w:noVBand="1"/>
      </w:tblPr>
      <w:tblGrid>
        <w:gridCol w:w="2027"/>
        <w:gridCol w:w="1089"/>
        <w:gridCol w:w="1119"/>
        <w:gridCol w:w="2040"/>
        <w:gridCol w:w="1287"/>
        <w:gridCol w:w="1082"/>
        <w:gridCol w:w="984"/>
      </w:tblGrid>
      <w:tr w:rsidR="00170648" w:rsidRPr="00170648" w14:paraId="3FC073C5" w14:textId="77777777" w:rsidTr="00170648">
        <w:tc>
          <w:tcPr>
            <w:tcW w:w="1953" w:type="dxa"/>
            <w:tcBorders>
              <w:top w:val="single" w:sz="4" w:space="0" w:color="auto"/>
              <w:left w:val="single" w:sz="4" w:space="0" w:color="auto"/>
              <w:bottom w:val="single" w:sz="4" w:space="0" w:color="auto"/>
              <w:right w:val="single" w:sz="4" w:space="0" w:color="auto"/>
            </w:tcBorders>
            <w:hideMark/>
          </w:tcPr>
          <w:p w14:paraId="3749D4F5" w14:textId="77777777" w:rsidR="00170648" w:rsidRPr="00170648" w:rsidRDefault="00170648" w:rsidP="00170648">
            <w:pPr>
              <w:spacing w:line="259" w:lineRule="auto"/>
              <w:rPr>
                <w:lang w:val="en-GB"/>
              </w:rPr>
            </w:pPr>
            <w:r w:rsidRPr="00170648">
              <w:rPr>
                <w:lang w:val="en-GB"/>
              </w:rPr>
              <w:t>Articles and contributions published in the previous 10 years</w:t>
            </w:r>
          </w:p>
        </w:tc>
        <w:tc>
          <w:tcPr>
            <w:tcW w:w="1057" w:type="dxa"/>
            <w:tcBorders>
              <w:top w:val="single" w:sz="4" w:space="0" w:color="auto"/>
              <w:left w:val="single" w:sz="4" w:space="0" w:color="auto"/>
              <w:bottom w:val="single" w:sz="4" w:space="0" w:color="auto"/>
              <w:right w:val="single" w:sz="4" w:space="0" w:color="auto"/>
            </w:tcBorders>
            <w:hideMark/>
          </w:tcPr>
          <w:p w14:paraId="267B82DD" w14:textId="77777777" w:rsidR="00170648" w:rsidRPr="00170648" w:rsidRDefault="00170648" w:rsidP="00170648">
            <w:pPr>
              <w:spacing w:line="259" w:lineRule="auto"/>
              <w:rPr>
                <w:lang w:val="en-GB"/>
              </w:rPr>
            </w:pPr>
            <w:r w:rsidRPr="00170648">
              <w:rPr>
                <w:lang w:val="en-GB"/>
              </w:rPr>
              <w:t>Author(s)</w:t>
            </w:r>
          </w:p>
        </w:tc>
        <w:tc>
          <w:tcPr>
            <w:tcW w:w="1314" w:type="dxa"/>
            <w:tcBorders>
              <w:top w:val="single" w:sz="4" w:space="0" w:color="auto"/>
              <w:left w:val="single" w:sz="4" w:space="0" w:color="auto"/>
              <w:bottom w:val="single" w:sz="4" w:space="0" w:color="auto"/>
              <w:right w:val="single" w:sz="4" w:space="0" w:color="auto"/>
            </w:tcBorders>
            <w:hideMark/>
          </w:tcPr>
          <w:p w14:paraId="6B58132D" w14:textId="77777777" w:rsidR="00170648" w:rsidRPr="00170648" w:rsidRDefault="00170648" w:rsidP="00170648">
            <w:pPr>
              <w:spacing w:line="259" w:lineRule="auto"/>
              <w:rPr>
                <w:lang w:val="en-GB"/>
              </w:rPr>
            </w:pPr>
            <w:r w:rsidRPr="00170648">
              <w:rPr>
                <w:lang w:val="en-GB"/>
              </w:rPr>
              <w:t>Product title and ISBN reference</w:t>
            </w:r>
          </w:p>
        </w:tc>
        <w:tc>
          <w:tcPr>
            <w:tcW w:w="2051" w:type="dxa"/>
            <w:tcBorders>
              <w:top w:val="single" w:sz="4" w:space="0" w:color="auto"/>
              <w:left w:val="single" w:sz="4" w:space="0" w:color="auto"/>
              <w:bottom w:val="single" w:sz="4" w:space="0" w:color="auto"/>
              <w:right w:val="single" w:sz="4" w:space="0" w:color="auto"/>
            </w:tcBorders>
            <w:hideMark/>
          </w:tcPr>
          <w:p w14:paraId="2CE49CB6" w14:textId="77777777" w:rsidR="00170648" w:rsidRPr="00170648" w:rsidRDefault="00170648" w:rsidP="00170648">
            <w:pPr>
              <w:spacing w:line="259" w:lineRule="auto"/>
              <w:rPr>
                <w:lang w:val="en-GB"/>
              </w:rPr>
            </w:pPr>
            <w:r w:rsidRPr="00170648">
              <w:rPr>
                <w:lang w:val="en-GB"/>
              </w:rPr>
              <w:t>Journal/Volume/ Dictionary containing the article/contribution ISSN ISBN DOI</w:t>
            </w:r>
          </w:p>
        </w:tc>
        <w:tc>
          <w:tcPr>
            <w:tcW w:w="1594" w:type="dxa"/>
            <w:tcBorders>
              <w:top w:val="single" w:sz="4" w:space="0" w:color="auto"/>
              <w:left w:val="single" w:sz="4" w:space="0" w:color="auto"/>
              <w:bottom w:val="single" w:sz="4" w:space="0" w:color="auto"/>
              <w:right w:val="single" w:sz="4" w:space="0" w:color="auto"/>
            </w:tcBorders>
            <w:hideMark/>
          </w:tcPr>
          <w:p w14:paraId="595CB33B" w14:textId="77777777" w:rsidR="00170648" w:rsidRPr="00170648" w:rsidRDefault="00170648" w:rsidP="00170648">
            <w:pPr>
              <w:spacing w:line="259" w:lineRule="auto"/>
              <w:rPr>
                <w:lang w:val="en-GB"/>
              </w:rPr>
            </w:pPr>
            <w:r w:rsidRPr="00170648">
              <w:rPr>
                <w:lang w:val="en-GB"/>
              </w:rPr>
              <w:t>Month and year of publication</w:t>
            </w:r>
          </w:p>
        </w:tc>
        <w:tc>
          <w:tcPr>
            <w:tcW w:w="1182" w:type="dxa"/>
            <w:tcBorders>
              <w:top w:val="single" w:sz="4" w:space="0" w:color="auto"/>
              <w:left w:val="single" w:sz="4" w:space="0" w:color="auto"/>
              <w:bottom w:val="single" w:sz="4" w:space="0" w:color="auto"/>
              <w:right w:val="single" w:sz="4" w:space="0" w:color="auto"/>
            </w:tcBorders>
            <w:hideMark/>
          </w:tcPr>
          <w:p w14:paraId="5454B25A" w14:textId="77777777" w:rsidR="00170648" w:rsidRPr="00170648" w:rsidRDefault="00170648" w:rsidP="00170648">
            <w:pPr>
              <w:spacing w:line="259" w:lineRule="auto"/>
              <w:rPr>
                <w:lang w:val="en-GB"/>
              </w:rPr>
            </w:pPr>
            <w:r w:rsidRPr="00170648">
              <w:rPr>
                <w:lang w:val="en-GB"/>
              </w:rPr>
              <w:t>Article in scientific journal</w:t>
            </w:r>
          </w:p>
          <w:p w14:paraId="504B1151" w14:textId="77777777" w:rsidR="00170648" w:rsidRPr="00170648" w:rsidRDefault="00170648" w:rsidP="00170648">
            <w:pPr>
              <w:spacing w:line="259" w:lineRule="auto"/>
              <w:rPr>
                <w:lang w:val="en-GB"/>
              </w:rPr>
            </w:pPr>
            <w:r w:rsidRPr="00170648">
              <w:rPr>
                <w:lang w:val="en-GB"/>
              </w:rPr>
              <w:t>Indicate YES/NO</w:t>
            </w:r>
          </w:p>
        </w:tc>
        <w:tc>
          <w:tcPr>
            <w:tcW w:w="477" w:type="dxa"/>
            <w:tcBorders>
              <w:top w:val="single" w:sz="4" w:space="0" w:color="auto"/>
              <w:left w:val="single" w:sz="4" w:space="0" w:color="auto"/>
              <w:bottom w:val="single" w:sz="4" w:space="0" w:color="auto"/>
              <w:right w:val="single" w:sz="4" w:space="0" w:color="auto"/>
            </w:tcBorders>
            <w:hideMark/>
          </w:tcPr>
          <w:p w14:paraId="6AE43C78" w14:textId="77777777" w:rsidR="00170648" w:rsidRPr="00170648" w:rsidRDefault="00170648" w:rsidP="00170648">
            <w:pPr>
              <w:spacing w:line="259" w:lineRule="auto"/>
              <w:rPr>
                <w:lang w:val="en-GB"/>
              </w:rPr>
            </w:pPr>
            <w:r w:rsidRPr="00170648">
              <w:rPr>
                <w:lang w:val="en-GB"/>
              </w:rPr>
              <w:t>Class A journal article</w:t>
            </w:r>
          </w:p>
          <w:p w14:paraId="50F0C4F3" w14:textId="77777777" w:rsidR="00170648" w:rsidRPr="00170648" w:rsidRDefault="00170648" w:rsidP="00170648">
            <w:pPr>
              <w:spacing w:line="259" w:lineRule="auto"/>
              <w:rPr>
                <w:lang w:val="en-GB"/>
              </w:rPr>
            </w:pPr>
            <w:r w:rsidRPr="00170648">
              <w:rPr>
                <w:lang w:val="en-GB"/>
              </w:rPr>
              <w:t>Indicate YES/NO</w:t>
            </w:r>
          </w:p>
        </w:tc>
      </w:tr>
      <w:tr w:rsidR="00170648" w:rsidRPr="00170648" w14:paraId="4AD18F04" w14:textId="77777777" w:rsidTr="00170648">
        <w:tc>
          <w:tcPr>
            <w:tcW w:w="1953" w:type="dxa"/>
            <w:tcBorders>
              <w:top w:val="single" w:sz="4" w:space="0" w:color="auto"/>
              <w:left w:val="single" w:sz="4" w:space="0" w:color="auto"/>
              <w:bottom w:val="single" w:sz="4" w:space="0" w:color="auto"/>
              <w:right w:val="single" w:sz="4" w:space="0" w:color="auto"/>
            </w:tcBorders>
            <w:hideMark/>
          </w:tcPr>
          <w:p w14:paraId="55263012" w14:textId="77777777" w:rsidR="00170648" w:rsidRPr="00170648" w:rsidRDefault="00170648" w:rsidP="00170648">
            <w:pPr>
              <w:spacing w:line="259" w:lineRule="auto"/>
              <w:rPr>
                <w:i/>
                <w:lang w:val="en-GB"/>
              </w:rPr>
            </w:pPr>
            <w:r w:rsidRPr="00170648">
              <w:rPr>
                <w:i/>
                <w:lang w:val="en-GB"/>
              </w:rPr>
              <w:t>E.g. article/contribution</w:t>
            </w:r>
          </w:p>
        </w:tc>
        <w:tc>
          <w:tcPr>
            <w:tcW w:w="1057" w:type="dxa"/>
            <w:tcBorders>
              <w:top w:val="single" w:sz="4" w:space="0" w:color="auto"/>
              <w:left w:val="single" w:sz="4" w:space="0" w:color="auto"/>
              <w:bottom w:val="single" w:sz="4" w:space="0" w:color="auto"/>
              <w:right w:val="single" w:sz="4" w:space="0" w:color="auto"/>
            </w:tcBorders>
          </w:tcPr>
          <w:p w14:paraId="350F04C5" w14:textId="77777777" w:rsidR="00170648" w:rsidRPr="00170648" w:rsidRDefault="00170648" w:rsidP="00170648">
            <w:pPr>
              <w:spacing w:line="259" w:lineRule="auto"/>
              <w:rPr>
                <w:lang w:val="en-GB"/>
              </w:rPr>
            </w:pPr>
          </w:p>
        </w:tc>
        <w:tc>
          <w:tcPr>
            <w:tcW w:w="1314" w:type="dxa"/>
            <w:tcBorders>
              <w:top w:val="single" w:sz="4" w:space="0" w:color="auto"/>
              <w:left w:val="single" w:sz="4" w:space="0" w:color="auto"/>
              <w:bottom w:val="single" w:sz="4" w:space="0" w:color="auto"/>
              <w:right w:val="single" w:sz="4" w:space="0" w:color="auto"/>
            </w:tcBorders>
          </w:tcPr>
          <w:p w14:paraId="1C36D86E" w14:textId="77777777" w:rsidR="00170648" w:rsidRPr="00170648" w:rsidRDefault="00170648" w:rsidP="00170648">
            <w:pPr>
              <w:spacing w:line="259" w:lineRule="auto"/>
              <w:rPr>
                <w:lang w:val="en-GB"/>
              </w:rPr>
            </w:pPr>
          </w:p>
        </w:tc>
        <w:tc>
          <w:tcPr>
            <w:tcW w:w="2051" w:type="dxa"/>
            <w:tcBorders>
              <w:top w:val="single" w:sz="4" w:space="0" w:color="auto"/>
              <w:left w:val="single" w:sz="4" w:space="0" w:color="auto"/>
              <w:bottom w:val="single" w:sz="4" w:space="0" w:color="auto"/>
              <w:right w:val="single" w:sz="4" w:space="0" w:color="auto"/>
            </w:tcBorders>
          </w:tcPr>
          <w:p w14:paraId="7F19A5C9" w14:textId="77777777" w:rsidR="00170648" w:rsidRPr="00170648" w:rsidRDefault="00170648" w:rsidP="00170648">
            <w:pPr>
              <w:spacing w:line="259" w:lineRule="auto"/>
              <w:rPr>
                <w:lang w:val="en-GB"/>
              </w:rPr>
            </w:pPr>
          </w:p>
        </w:tc>
        <w:tc>
          <w:tcPr>
            <w:tcW w:w="1594" w:type="dxa"/>
            <w:tcBorders>
              <w:top w:val="single" w:sz="4" w:space="0" w:color="auto"/>
              <w:left w:val="single" w:sz="4" w:space="0" w:color="auto"/>
              <w:bottom w:val="single" w:sz="4" w:space="0" w:color="auto"/>
              <w:right w:val="single" w:sz="4" w:space="0" w:color="auto"/>
            </w:tcBorders>
          </w:tcPr>
          <w:p w14:paraId="15FA0835" w14:textId="77777777" w:rsidR="00170648" w:rsidRPr="00170648" w:rsidRDefault="00170648" w:rsidP="00170648">
            <w:pPr>
              <w:spacing w:line="259" w:lineRule="auto"/>
              <w:rPr>
                <w:lang w:val="en-GB"/>
              </w:rPr>
            </w:pPr>
          </w:p>
        </w:tc>
        <w:tc>
          <w:tcPr>
            <w:tcW w:w="1182" w:type="dxa"/>
            <w:tcBorders>
              <w:top w:val="single" w:sz="4" w:space="0" w:color="auto"/>
              <w:left w:val="single" w:sz="4" w:space="0" w:color="auto"/>
              <w:bottom w:val="single" w:sz="4" w:space="0" w:color="auto"/>
              <w:right w:val="single" w:sz="4" w:space="0" w:color="auto"/>
            </w:tcBorders>
          </w:tcPr>
          <w:p w14:paraId="34199A38" w14:textId="77777777" w:rsidR="00170648" w:rsidRPr="00170648" w:rsidRDefault="00170648" w:rsidP="00170648">
            <w:pPr>
              <w:spacing w:line="259" w:lineRule="auto"/>
              <w:rPr>
                <w:lang w:val="en-GB"/>
              </w:rPr>
            </w:pPr>
          </w:p>
        </w:tc>
        <w:tc>
          <w:tcPr>
            <w:tcW w:w="477" w:type="dxa"/>
            <w:tcBorders>
              <w:top w:val="single" w:sz="4" w:space="0" w:color="auto"/>
              <w:left w:val="single" w:sz="4" w:space="0" w:color="auto"/>
              <w:bottom w:val="single" w:sz="4" w:space="0" w:color="auto"/>
              <w:right w:val="single" w:sz="4" w:space="0" w:color="auto"/>
            </w:tcBorders>
          </w:tcPr>
          <w:p w14:paraId="553E1C53" w14:textId="77777777" w:rsidR="00170648" w:rsidRPr="00170648" w:rsidRDefault="00170648" w:rsidP="00170648">
            <w:pPr>
              <w:spacing w:line="259" w:lineRule="auto"/>
              <w:rPr>
                <w:lang w:val="en-GB"/>
              </w:rPr>
            </w:pPr>
          </w:p>
        </w:tc>
      </w:tr>
      <w:tr w:rsidR="00170648" w:rsidRPr="00170648" w14:paraId="47D619CA" w14:textId="77777777" w:rsidTr="00170648">
        <w:tc>
          <w:tcPr>
            <w:tcW w:w="1953" w:type="dxa"/>
            <w:tcBorders>
              <w:top w:val="single" w:sz="4" w:space="0" w:color="auto"/>
              <w:left w:val="single" w:sz="4" w:space="0" w:color="auto"/>
              <w:bottom w:val="single" w:sz="4" w:space="0" w:color="auto"/>
              <w:right w:val="single" w:sz="4" w:space="0" w:color="auto"/>
            </w:tcBorders>
          </w:tcPr>
          <w:p w14:paraId="646877C0" w14:textId="77777777" w:rsidR="00170648" w:rsidRPr="00170648" w:rsidRDefault="00170648" w:rsidP="00170648">
            <w:pPr>
              <w:spacing w:line="259" w:lineRule="auto"/>
              <w:rPr>
                <w:lang w:val="en-GB"/>
              </w:rPr>
            </w:pPr>
          </w:p>
        </w:tc>
        <w:tc>
          <w:tcPr>
            <w:tcW w:w="1057" w:type="dxa"/>
            <w:tcBorders>
              <w:top w:val="single" w:sz="4" w:space="0" w:color="auto"/>
              <w:left w:val="single" w:sz="4" w:space="0" w:color="auto"/>
              <w:bottom w:val="single" w:sz="4" w:space="0" w:color="auto"/>
              <w:right w:val="single" w:sz="4" w:space="0" w:color="auto"/>
            </w:tcBorders>
          </w:tcPr>
          <w:p w14:paraId="16C6DECA" w14:textId="77777777" w:rsidR="00170648" w:rsidRPr="00170648" w:rsidRDefault="00170648" w:rsidP="00170648">
            <w:pPr>
              <w:spacing w:line="259" w:lineRule="auto"/>
              <w:rPr>
                <w:lang w:val="en-GB"/>
              </w:rPr>
            </w:pPr>
          </w:p>
        </w:tc>
        <w:tc>
          <w:tcPr>
            <w:tcW w:w="1314" w:type="dxa"/>
            <w:tcBorders>
              <w:top w:val="single" w:sz="4" w:space="0" w:color="auto"/>
              <w:left w:val="single" w:sz="4" w:space="0" w:color="auto"/>
              <w:bottom w:val="single" w:sz="4" w:space="0" w:color="auto"/>
              <w:right w:val="single" w:sz="4" w:space="0" w:color="auto"/>
            </w:tcBorders>
          </w:tcPr>
          <w:p w14:paraId="665D9D48" w14:textId="77777777" w:rsidR="00170648" w:rsidRPr="00170648" w:rsidRDefault="00170648" w:rsidP="00170648">
            <w:pPr>
              <w:spacing w:line="259" w:lineRule="auto"/>
              <w:rPr>
                <w:lang w:val="en-GB"/>
              </w:rPr>
            </w:pPr>
          </w:p>
        </w:tc>
        <w:tc>
          <w:tcPr>
            <w:tcW w:w="2051" w:type="dxa"/>
            <w:tcBorders>
              <w:top w:val="single" w:sz="4" w:space="0" w:color="auto"/>
              <w:left w:val="single" w:sz="4" w:space="0" w:color="auto"/>
              <w:bottom w:val="single" w:sz="4" w:space="0" w:color="auto"/>
              <w:right w:val="single" w:sz="4" w:space="0" w:color="auto"/>
            </w:tcBorders>
          </w:tcPr>
          <w:p w14:paraId="3067D250" w14:textId="77777777" w:rsidR="00170648" w:rsidRPr="00170648" w:rsidRDefault="00170648" w:rsidP="00170648">
            <w:pPr>
              <w:spacing w:line="259" w:lineRule="auto"/>
              <w:rPr>
                <w:lang w:val="en-GB"/>
              </w:rPr>
            </w:pPr>
          </w:p>
        </w:tc>
        <w:tc>
          <w:tcPr>
            <w:tcW w:w="1594" w:type="dxa"/>
            <w:tcBorders>
              <w:top w:val="single" w:sz="4" w:space="0" w:color="auto"/>
              <w:left w:val="single" w:sz="4" w:space="0" w:color="auto"/>
              <w:bottom w:val="single" w:sz="4" w:space="0" w:color="auto"/>
              <w:right w:val="single" w:sz="4" w:space="0" w:color="auto"/>
            </w:tcBorders>
          </w:tcPr>
          <w:p w14:paraId="19FC03E8" w14:textId="77777777" w:rsidR="00170648" w:rsidRPr="00170648" w:rsidRDefault="00170648" w:rsidP="00170648">
            <w:pPr>
              <w:spacing w:line="259" w:lineRule="auto"/>
              <w:rPr>
                <w:lang w:val="en-GB"/>
              </w:rPr>
            </w:pPr>
          </w:p>
        </w:tc>
        <w:tc>
          <w:tcPr>
            <w:tcW w:w="1182" w:type="dxa"/>
            <w:tcBorders>
              <w:top w:val="single" w:sz="4" w:space="0" w:color="auto"/>
              <w:left w:val="single" w:sz="4" w:space="0" w:color="auto"/>
              <w:bottom w:val="single" w:sz="4" w:space="0" w:color="auto"/>
              <w:right w:val="single" w:sz="4" w:space="0" w:color="auto"/>
            </w:tcBorders>
          </w:tcPr>
          <w:p w14:paraId="742EA1A3" w14:textId="77777777" w:rsidR="00170648" w:rsidRPr="00170648" w:rsidRDefault="00170648" w:rsidP="00170648">
            <w:pPr>
              <w:spacing w:line="259" w:lineRule="auto"/>
              <w:rPr>
                <w:lang w:val="en-GB"/>
              </w:rPr>
            </w:pPr>
          </w:p>
        </w:tc>
        <w:tc>
          <w:tcPr>
            <w:tcW w:w="477" w:type="dxa"/>
            <w:tcBorders>
              <w:top w:val="single" w:sz="4" w:space="0" w:color="auto"/>
              <w:left w:val="single" w:sz="4" w:space="0" w:color="auto"/>
              <w:bottom w:val="single" w:sz="4" w:space="0" w:color="auto"/>
              <w:right w:val="single" w:sz="4" w:space="0" w:color="auto"/>
            </w:tcBorders>
          </w:tcPr>
          <w:p w14:paraId="3BFBD98F" w14:textId="77777777" w:rsidR="00170648" w:rsidRPr="00170648" w:rsidRDefault="00170648" w:rsidP="00170648">
            <w:pPr>
              <w:spacing w:line="259" w:lineRule="auto"/>
              <w:rPr>
                <w:lang w:val="en-GB"/>
              </w:rPr>
            </w:pPr>
          </w:p>
        </w:tc>
      </w:tr>
      <w:tr w:rsidR="00170648" w:rsidRPr="00170648" w14:paraId="2A9DD8B5" w14:textId="77777777" w:rsidTr="00170648">
        <w:tc>
          <w:tcPr>
            <w:tcW w:w="1953" w:type="dxa"/>
            <w:tcBorders>
              <w:top w:val="single" w:sz="4" w:space="0" w:color="auto"/>
              <w:left w:val="single" w:sz="4" w:space="0" w:color="auto"/>
              <w:bottom w:val="single" w:sz="4" w:space="0" w:color="auto"/>
              <w:right w:val="single" w:sz="4" w:space="0" w:color="auto"/>
            </w:tcBorders>
          </w:tcPr>
          <w:p w14:paraId="7BA84839" w14:textId="77777777" w:rsidR="00170648" w:rsidRPr="00170648" w:rsidRDefault="00170648" w:rsidP="00170648">
            <w:pPr>
              <w:spacing w:line="259" w:lineRule="auto"/>
              <w:rPr>
                <w:lang w:val="en-GB"/>
              </w:rPr>
            </w:pPr>
          </w:p>
        </w:tc>
        <w:tc>
          <w:tcPr>
            <w:tcW w:w="1057" w:type="dxa"/>
            <w:tcBorders>
              <w:top w:val="single" w:sz="4" w:space="0" w:color="auto"/>
              <w:left w:val="single" w:sz="4" w:space="0" w:color="auto"/>
              <w:bottom w:val="single" w:sz="4" w:space="0" w:color="auto"/>
              <w:right w:val="single" w:sz="4" w:space="0" w:color="auto"/>
            </w:tcBorders>
          </w:tcPr>
          <w:p w14:paraId="01E7BDDA" w14:textId="77777777" w:rsidR="00170648" w:rsidRPr="00170648" w:rsidRDefault="00170648" w:rsidP="00170648">
            <w:pPr>
              <w:spacing w:line="259" w:lineRule="auto"/>
              <w:rPr>
                <w:lang w:val="en-GB"/>
              </w:rPr>
            </w:pPr>
          </w:p>
        </w:tc>
        <w:tc>
          <w:tcPr>
            <w:tcW w:w="1314" w:type="dxa"/>
            <w:tcBorders>
              <w:top w:val="single" w:sz="4" w:space="0" w:color="auto"/>
              <w:left w:val="single" w:sz="4" w:space="0" w:color="auto"/>
              <w:bottom w:val="single" w:sz="4" w:space="0" w:color="auto"/>
              <w:right w:val="single" w:sz="4" w:space="0" w:color="auto"/>
            </w:tcBorders>
          </w:tcPr>
          <w:p w14:paraId="326B1383" w14:textId="77777777" w:rsidR="00170648" w:rsidRPr="00170648" w:rsidRDefault="00170648" w:rsidP="00170648">
            <w:pPr>
              <w:spacing w:line="259" w:lineRule="auto"/>
              <w:rPr>
                <w:lang w:val="en-GB"/>
              </w:rPr>
            </w:pPr>
          </w:p>
        </w:tc>
        <w:tc>
          <w:tcPr>
            <w:tcW w:w="2051" w:type="dxa"/>
            <w:tcBorders>
              <w:top w:val="single" w:sz="4" w:space="0" w:color="auto"/>
              <w:left w:val="single" w:sz="4" w:space="0" w:color="auto"/>
              <w:bottom w:val="single" w:sz="4" w:space="0" w:color="auto"/>
              <w:right w:val="single" w:sz="4" w:space="0" w:color="auto"/>
            </w:tcBorders>
          </w:tcPr>
          <w:p w14:paraId="50D84EB9" w14:textId="77777777" w:rsidR="00170648" w:rsidRPr="00170648" w:rsidRDefault="00170648" w:rsidP="00170648">
            <w:pPr>
              <w:spacing w:line="259" w:lineRule="auto"/>
              <w:rPr>
                <w:lang w:val="en-GB"/>
              </w:rPr>
            </w:pPr>
          </w:p>
        </w:tc>
        <w:tc>
          <w:tcPr>
            <w:tcW w:w="1594" w:type="dxa"/>
            <w:tcBorders>
              <w:top w:val="single" w:sz="4" w:space="0" w:color="auto"/>
              <w:left w:val="single" w:sz="4" w:space="0" w:color="auto"/>
              <w:bottom w:val="single" w:sz="4" w:space="0" w:color="auto"/>
              <w:right w:val="single" w:sz="4" w:space="0" w:color="auto"/>
            </w:tcBorders>
          </w:tcPr>
          <w:p w14:paraId="155100A7" w14:textId="77777777" w:rsidR="00170648" w:rsidRPr="00170648" w:rsidRDefault="00170648" w:rsidP="00170648">
            <w:pPr>
              <w:spacing w:line="259" w:lineRule="auto"/>
              <w:rPr>
                <w:lang w:val="en-GB"/>
              </w:rPr>
            </w:pPr>
          </w:p>
        </w:tc>
        <w:tc>
          <w:tcPr>
            <w:tcW w:w="1182" w:type="dxa"/>
            <w:tcBorders>
              <w:top w:val="single" w:sz="4" w:space="0" w:color="auto"/>
              <w:left w:val="single" w:sz="4" w:space="0" w:color="auto"/>
              <w:bottom w:val="single" w:sz="4" w:space="0" w:color="auto"/>
              <w:right w:val="single" w:sz="4" w:space="0" w:color="auto"/>
            </w:tcBorders>
          </w:tcPr>
          <w:p w14:paraId="5F92BA4B" w14:textId="77777777" w:rsidR="00170648" w:rsidRPr="00170648" w:rsidRDefault="00170648" w:rsidP="00170648">
            <w:pPr>
              <w:spacing w:line="259" w:lineRule="auto"/>
              <w:rPr>
                <w:lang w:val="en-GB"/>
              </w:rPr>
            </w:pPr>
          </w:p>
        </w:tc>
        <w:tc>
          <w:tcPr>
            <w:tcW w:w="477" w:type="dxa"/>
            <w:tcBorders>
              <w:top w:val="single" w:sz="4" w:space="0" w:color="auto"/>
              <w:left w:val="single" w:sz="4" w:space="0" w:color="auto"/>
              <w:bottom w:val="single" w:sz="4" w:space="0" w:color="auto"/>
              <w:right w:val="single" w:sz="4" w:space="0" w:color="auto"/>
            </w:tcBorders>
          </w:tcPr>
          <w:p w14:paraId="1B01AEDB" w14:textId="77777777" w:rsidR="00170648" w:rsidRPr="00170648" w:rsidRDefault="00170648" w:rsidP="00170648">
            <w:pPr>
              <w:spacing w:line="259" w:lineRule="auto"/>
              <w:rPr>
                <w:lang w:val="en-GB"/>
              </w:rPr>
            </w:pPr>
          </w:p>
        </w:tc>
      </w:tr>
      <w:tr w:rsidR="00170648" w:rsidRPr="00170648" w14:paraId="1DE17507" w14:textId="77777777" w:rsidTr="00170648">
        <w:tc>
          <w:tcPr>
            <w:tcW w:w="1953" w:type="dxa"/>
            <w:tcBorders>
              <w:top w:val="single" w:sz="4" w:space="0" w:color="auto"/>
              <w:left w:val="single" w:sz="4" w:space="0" w:color="auto"/>
              <w:bottom w:val="single" w:sz="4" w:space="0" w:color="auto"/>
              <w:right w:val="single" w:sz="4" w:space="0" w:color="auto"/>
            </w:tcBorders>
          </w:tcPr>
          <w:p w14:paraId="048F66BB" w14:textId="77777777" w:rsidR="00170648" w:rsidRPr="00170648" w:rsidRDefault="00170648" w:rsidP="00170648">
            <w:pPr>
              <w:spacing w:line="259" w:lineRule="auto"/>
              <w:rPr>
                <w:lang w:val="en-GB"/>
              </w:rPr>
            </w:pPr>
          </w:p>
        </w:tc>
        <w:tc>
          <w:tcPr>
            <w:tcW w:w="1057" w:type="dxa"/>
            <w:tcBorders>
              <w:top w:val="single" w:sz="4" w:space="0" w:color="auto"/>
              <w:left w:val="single" w:sz="4" w:space="0" w:color="auto"/>
              <w:bottom w:val="single" w:sz="4" w:space="0" w:color="auto"/>
              <w:right w:val="single" w:sz="4" w:space="0" w:color="auto"/>
            </w:tcBorders>
          </w:tcPr>
          <w:p w14:paraId="0C64D8A5" w14:textId="77777777" w:rsidR="00170648" w:rsidRPr="00170648" w:rsidRDefault="00170648" w:rsidP="00170648">
            <w:pPr>
              <w:spacing w:line="259" w:lineRule="auto"/>
              <w:rPr>
                <w:lang w:val="en-GB"/>
              </w:rPr>
            </w:pPr>
          </w:p>
        </w:tc>
        <w:tc>
          <w:tcPr>
            <w:tcW w:w="1314" w:type="dxa"/>
            <w:tcBorders>
              <w:top w:val="single" w:sz="4" w:space="0" w:color="auto"/>
              <w:left w:val="single" w:sz="4" w:space="0" w:color="auto"/>
              <w:bottom w:val="single" w:sz="4" w:space="0" w:color="auto"/>
              <w:right w:val="single" w:sz="4" w:space="0" w:color="auto"/>
            </w:tcBorders>
          </w:tcPr>
          <w:p w14:paraId="13D7FB13" w14:textId="77777777" w:rsidR="00170648" w:rsidRPr="00170648" w:rsidRDefault="00170648" w:rsidP="00170648">
            <w:pPr>
              <w:spacing w:line="259" w:lineRule="auto"/>
              <w:rPr>
                <w:lang w:val="en-GB"/>
              </w:rPr>
            </w:pPr>
          </w:p>
        </w:tc>
        <w:tc>
          <w:tcPr>
            <w:tcW w:w="2051" w:type="dxa"/>
            <w:tcBorders>
              <w:top w:val="single" w:sz="4" w:space="0" w:color="auto"/>
              <w:left w:val="single" w:sz="4" w:space="0" w:color="auto"/>
              <w:bottom w:val="single" w:sz="4" w:space="0" w:color="auto"/>
              <w:right w:val="single" w:sz="4" w:space="0" w:color="auto"/>
            </w:tcBorders>
          </w:tcPr>
          <w:p w14:paraId="5FC7C62B" w14:textId="77777777" w:rsidR="00170648" w:rsidRPr="00170648" w:rsidRDefault="00170648" w:rsidP="00170648">
            <w:pPr>
              <w:spacing w:line="259" w:lineRule="auto"/>
              <w:rPr>
                <w:lang w:val="en-GB"/>
              </w:rPr>
            </w:pPr>
          </w:p>
        </w:tc>
        <w:tc>
          <w:tcPr>
            <w:tcW w:w="1594" w:type="dxa"/>
            <w:tcBorders>
              <w:top w:val="single" w:sz="4" w:space="0" w:color="auto"/>
              <w:left w:val="single" w:sz="4" w:space="0" w:color="auto"/>
              <w:bottom w:val="single" w:sz="4" w:space="0" w:color="auto"/>
              <w:right w:val="single" w:sz="4" w:space="0" w:color="auto"/>
            </w:tcBorders>
          </w:tcPr>
          <w:p w14:paraId="0E0A374A" w14:textId="77777777" w:rsidR="00170648" w:rsidRPr="00170648" w:rsidRDefault="00170648" w:rsidP="00170648">
            <w:pPr>
              <w:spacing w:line="259" w:lineRule="auto"/>
              <w:rPr>
                <w:lang w:val="en-GB"/>
              </w:rPr>
            </w:pPr>
          </w:p>
        </w:tc>
        <w:tc>
          <w:tcPr>
            <w:tcW w:w="1182" w:type="dxa"/>
            <w:tcBorders>
              <w:top w:val="single" w:sz="4" w:space="0" w:color="auto"/>
              <w:left w:val="single" w:sz="4" w:space="0" w:color="auto"/>
              <w:bottom w:val="single" w:sz="4" w:space="0" w:color="auto"/>
              <w:right w:val="single" w:sz="4" w:space="0" w:color="auto"/>
            </w:tcBorders>
          </w:tcPr>
          <w:p w14:paraId="38F7D94A" w14:textId="77777777" w:rsidR="00170648" w:rsidRPr="00170648" w:rsidRDefault="00170648" w:rsidP="00170648">
            <w:pPr>
              <w:spacing w:line="259" w:lineRule="auto"/>
              <w:rPr>
                <w:lang w:val="en-GB"/>
              </w:rPr>
            </w:pPr>
          </w:p>
        </w:tc>
        <w:tc>
          <w:tcPr>
            <w:tcW w:w="477" w:type="dxa"/>
            <w:tcBorders>
              <w:top w:val="single" w:sz="4" w:space="0" w:color="auto"/>
              <w:left w:val="single" w:sz="4" w:space="0" w:color="auto"/>
              <w:bottom w:val="single" w:sz="4" w:space="0" w:color="auto"/>
              <w:right w:val="single" w:sz="4" w:space="0" w:color="auto"/>
            </w:tcBorders>
          </w:tcPr>
          <w:p w14:paraId="1757C9B2" w14:textId="77777777" w:rsidR="00170648" w:rsidRPr="00170648" w:rsidRDefault="00170648" w:rsidP="00170648">
            <w:pPr>
              <w:spacing w:line="259" w:lineRule="auto"/>
              <w:rPr>
                <w:lang w:val="en-GB"/>
              </w:rPr>
            </w:pPr>
          </w:p>
        </w:tc>
      </w:tr>
    </w:tbl>
    <w:p w14:paraId="6D534C55" w14:textId="77777777" w:rsidR="00170648" w:rsidRPr="00170648" w:rsidRDefault="00170648" w:rsidP="00170648">
      <w:pPr>
        <w:rPr>
          <w:lang w:val="en-GB"/>
        </w:rPr>
      </w:pPr>
    </w:p>
    <w:p w14:paraId="2FA43AF6" w14:textId="77777777" w:rsidR="00170648" w:rsidRPr="00170648" w:rsidRDefault="00170648" w:rsidP="00170648">
      <w:pPr>
        <w:numPr>
          <w:ilvl w:val="0"/>
          <w:numId w:val="1"/>
        </w:numPr>
        <w:rPr>
          <w:lang w:val="en-US"/>
        </w:rPr>
      </w:pPr>
      <w:r w:rsidRPr="00170648">
        <w:rPr>
          <w:lang w:val="en-US"/>
        </w:rPr>
        <w:t>To be the author/co-author of the following ____ articles in Class A journals published from 1 January of the fifteenth year preceding the deadline for submission of applications for the selection procedure that are coherent with the topics of the competition sector or with interdisciplinary themes relevant thereto (at least 7 articles are required to meet this indicator):</w:t>
      </w:r>
    </w:p>
    <w:tbl>
      <w:tblPr>
        <w:tblStyle w:val="Grigliatabella"/>
        <w:tblW w:w="9634" w:type="dxa"/>
        <w:tblLook w:val="04A0" w:firstRow="1" w:lastRow="0" w:firstColumn="1" w:lastColumn="0" w:noHBand="0" w:noVBand="1"/>
      </w:tblPr>
      <w:tblGrid>
        <w:gridCol w:w="1880"/>
        <w:gridCol w:w="2510"/>
        <w:gridCol w:w="3118"/>
        <w:gridCol w:w="2126"/>
      </w:tblGrid>
      <w:tr w:rsidR="00170648" w:rsidRPr="00170648" w14:paraId="613FA06D" w14:textId="77777777" w:rsidTr="00170648">
        <w:tc>
          <w:tcPr>
            <w:tcW w:w="1880" w:type="dxa"/>
            <w:tcBorders>
              <w:top w:val="single" w:sz="4" w:space="0" w:color="auto"/>
              <w:left w:val="single" w:sz="4" w:space="0" w:color="auto"/>
              <w:bottom w:val="single" w:sz="4" w:space="0" w:color="auto"/>
              <w:right w:val="single" w:sz="4" w:space="0" w:color="auto"/>
            </w:tcBorders>
            <w:hideMark/>
          </w:tcPr>
          <w:p w14:paraId="4A76C05D" w14:textId="77777777" w:rsidR="00170648" w:rsidRPr="00170648" w:rsidRDefault="00170648" w:rsidP="00170648">
            <w:pPr>
              <w:spacing w:line="259" w:lineRule="auto"/>
              <w:rPr>
                <w:lang w:val="en-GB"/>
              </w:rPr>
            </w:pPr>
            <w:r w:rsidRPr="00170648">
              <w:rPr>
                <w:lang w:val="en-GB"/>
              </w:rPr>
              <w:t>Author(s)</w:t>
            </w:r>
          </w:p>
        </w:tc>
        <w:tc>
          <w:tcPr>
            <w:tcW w:w="2510" w:type="dxa"/>
            <w:tcBorders>
              <w:top w:val="single" w:sz="4" w:space="0" w:color="auto"/>
              <w:left w:val="single" w:sz="4" w:space="0" w:color="auto"/>
              <w:bottom w:val="single" w:sz="4" w:space="0" w:color="auto"/>
              <w:right w:val="single" w:sz="4" w:space="0" w:color="auto"/>
            </w:tcBorders>
            <w:hideMark/>
          </w:tcPr>
          <w:p w14:paraId="48BE9730" w14:textId="77777777" w:rsidR="00170648" w:rsidRPr="00170648" w:rsidRDefault="00170648" w:rsidP="00170648">
            <w:pPr>
              <w:spacing w:line="259" w:lineRule="auto"/>
              <w:rPr>
                <w:lang w:val="en-GB"/>
              </w:rPr>
            </w:pPr>
            <w:r w:rsidRPr="00170648">
              <w:rPr>
                <w:lang w:val="en-GB"/>
              </w:rPr>
              <w:t>Article title and ISBN reference</w:t>
            </w:r>
          </w:p>
        </w:tc>
        <w:tc>
          <w:tcPr>
            <w:tcW w:w="3118" w:type="dxa"/>
            <w:tcBorders>
              <w:top w:val="single" w:sz="4" w:space="0" w:color="auto"/>
              <w:left w:val="single" w:sz="4" w:space="0" w:color="auto"/>
              <w:bottom w:val="single" w:sz="4" w:space="0" w:color="auto"/>
              <w:right w:val="single" w:sz="4" w:space="0" w:color="auto"/>
            </w:tcBorders>
            <w:hideMark/>
          </w:tcPr>
          <w:p w14:paraId="52BAD963" w14:textId="77777777" w:rsidR="00170648" w:rsidRPr="00170648" w:rsidRDefault="00170648" w:rsidP="00170648">
            <w:pPr>
              <w:spacing w:line="259" w:lineRule="auto"/>
              <w:rPr>
                <w:lang w:val="en-GB"/>
              </w:rPr>
            </w:pPr>
            <w:r w:rsidRPr="00170648">
              <w:rPr>
                <w:lang w:val="en-GB"/>
              </w:rPr>
              <w:t>Class A journal containing the article and journal reference ISSN</w:t>
            </w:r>
          </w:p>
        </w:tc>
        <w:tc>
          <w:tcPr>
            <w:tcW w:w="2126" w:type="dxa"/>
            <w:tcBorders>
              <w:top w:val="single" w:sz="4" w:space="0" w:color="auto"/>
              <w:left w:val="single" w:sz="4" w:space="0" w:color="auto"/>
              <w:bottom w:val="single" w:sz="4" w:space="0" w:color="auto"/>
              <w:right w:val="single" w:sz="4" w:space="0" w:color="auto"/>
            </w:tcBorders>
            <w:hideMark/>
          </w:tcPr>
          <w:p w14:paraId="653299B5" w14:textId="77777777" w:rsidR="00170648" w:rsidRPr="00170648" w:rsidRDefault="00170648" w:rsidP="00170648">
            <w:pPr>
              <w:spacing w:line="259" w:lineRule="auto"/>
              <w:rPr>
                <w:lang w:val="en-GB"/>
              </w:rPr>
            </w:pPr>
            <w:r w:rsidRPr="00170648">
              <w:rPr>
                <w:lang w:val="en-GB"/>
              </w:rPr>
              <w:t>Month and year of publication</w:t>
            </w:r>
          </w:p>
        </w:tc>
      </w:tr>
      <w:tr w:rsidR="00170648" w:rsidRPr="00170648" w14:paraId="64528B32" w14:textId="77777777" w:rsidTr="00170648">
        <w:tc>
          <w:tcPr>
            <w:tcW w:w="1880" w:type="dxa"/>
            <w:tcBorders>
              <w:top w:val="single" w:sz="4" w:space="0" w:color="auto"/>
              <w:left w:val="single" w:sz="4" w:space="0" w:color="auto"/>
              <w:bottom w:val="single" w:sz="4" w:space="0" w:color="auto"/>
              <w:right w:val="single" w:sz="4" w:space="0" w:color="auto"/>
            </w:tcBorders>
          </w:tcPr>
          <w:p w14:paraId="60FA501C" w14:textId="77777777" w:rsidR="00170648" w:rsidRPr="00170648" w:rsidRDefault="00170648" w:rsidP="00170648">
            <w:pPr>
              <w:spacing w:line="259" w:lineRule="auto"/>
              <w:rPr>
                <w:lang w:val="en-GB"/>
              </w:rPr>
            </w:pPr>
          </w:p>
        </w:tc>
        <w:tc>
          <w:tcPr>
            <w:tcW w:w="2510" w:type="dxa"/>
            <w:tcBorders>
              <w:top w:val="single" w:sz="4" w:space="0" w:color="auto"/>
              <w:left w:val="single" w:sz="4" w:space="0" w:color="auto"/>
              <w:bottom w:val="single" w:sz="4" w:space="0" w:color="auto"/>
              <w:right w:val="single" w:sz="4" w:space="0" w:color="auto"/>
            </w:tcBorders>
          </w:tcPr>
          <w:p w14:paraId="7DE02C31" w14:textId="77777777" w:rsidR="00170648" w:rsidRPr="00170648" w:rsidRDefault="00170648" w:rsidP="00170648">
            <w:pPr>
              <w:spacing w:line="259" w:lineRule="auto"/>
              <w:rPr>
                <w:lang w:val="en-GB"/>
              </w:rPr>
            </w:pPr>
          </w:p>
        </w:tc>
        <w:tc>
          <w:tcPr>
            <w:tcW w:w="3118" w:type="dxa"/>
            <w:tcBorders>
              <w:top w:val="single" w:sz="4" w:space="0" w:color="auto"/>
              <w:left w:val="single" w:sz="4" w:space="0" w:color="auto"/>
              <w:bottom w:val="single" w:sz="4" w:space="0" w:color="auto"/>
              <w:right w:val="single" w:sz="4" w:space="0" w:color="auto"/>
            </w:tcBorders>
          </w:tcPr>
          <w:p w14:paraId="1C0C54D4" w14:textId="77777777" w:rsidR="00170648" w:rsidRPr="00170648" w:rsidRDefault="00170648" w:rsidP="00170648">
            <w:pPr>
              <w:spacing w:line="259" w:lineRule="auto"/>
              <w:rPr>
                <w:lang w:val="en-GB"/>
              </w:rPr>
            </w:pPr>
          </w:p>
        </w:tc>
        <w:tc>
          <w:tcPr>
            <w:tcW w:w="2126" w:type="dxa"/>
            <w:tcBorders>
              <w:top w:val="single" w:sz="4" w:space="0" w:color="auto"/>
              <w:left w:val="single" w:sz="4" w:space="0" w:color="auto"/>
              <w:bottom w:val="single" w:sz="4" w:space="0" w:color="auto"/>
              <w:right w:val="single" w:sz="4" w:space="0" w:color="auto"/>
            </w:tcBorders>
          </w:tcPr>
          <w:p w14:paraId="201F1AC4" w14:textId="77777777" w:rsidR="00170648" w:rsidRPr="00170648" w:rsidRDefault="00170648" w:rsidP="00170648">
            <w:pPr>
              <w:spacing w:line="259" w:lineRule="auto"/>
              <w:rPr>
                <w:lang w:val="en-GB"/>
              </w:rPr>
            </w:pPr>
          </w:p>
        </w:tc>
      </w:tr>
      <w:tr w:rsidR="00170648" w:rsidRPr="00170648" w14:paraId="4E354EF3" w14:textId="77777777" w:rsidTr="00170648">
        <w:tc>
          <w:tcPr>
            <w:tcW w:w="1880" w:type="dxa"/>
            <w:tcBorders>
              <w:top w:val="single" w:sz="4" w:space="0" w:color="auto"/>
              <w:left w:val="single" w:sz="4" w:space="0" w:color="auto"/>
              <w:bottom w:val="single" w:sz="4" w:space="0" w:color="auto"/>
              <w:right w:val="single" w:sz="4" w:space="0" w:color="auto"/>
            </w:tcBorders>
          </w:tcPr>
          <w:p w14:paraId="4DB2EDA2" w14:textId="77777777" w:rsidR="00170648" w:rsidRPr="00170648" w:rsidRDefault="00170648" w:rsidP="00170648">
            <w:pPr>
              <w:spacing w:line="259" w:lineRule="auto"/>
              <w:rPr>
                <w:lang w:val="en-GB"/>
              </w:rPr>
            </w:pPr>
          </w:p>
        </w:tc>
        <w:tc>
          <w:tcPr>
            <w:tcW w:w="2510" w:type="dxa"/>
            <w:tcBorders>
              <w:top w:val="single" w:sz="4" w:space="0" w:color="auto"/>
              <w:left w:val="single" w:sz="4" w:space="0" w:color="auto"/>
              <w:bottom w:val="single" w:sz="4" w:space="0" w:color="auto"/>
              <w:right w:val="single" w:sz="4" w:space="0" w:color="auto"/>
            </w:tcBorders>
          </w:tcPr>
          <w:p w14:paraId="64532BFA" w14:textId="77777777" w:rsidR="00170648" w:rsidRPr="00170648" w:rsidRDefault="00170648" w:rsidP="00170648">
            <w:pPr>
              <w:spacing w:line="259" w:lineRule="auto"/>
              <w:rPr>
                <w:lang w:val="en-GB"/>
              </w:rPr>
            </w:pPr>
          </w:p>
        </w:tc>
        <w:tc>
          <w:tcPr>
            <w:tcW w:w="3118" w:type="dxa"/>
            <w:tcBorders>
              <w:top w:val="single" w:sz="4" w:space="0" w:color="auto"/>
              <w:left w:val="single" w:sz="4" w:space="0" w:color="auto"/>
              <w:bottom w:val="single" w:sz="4" w:space="0" w:color="auto"/>
              <w:right w:val="single" w:sz="4" w:space="0" w:color="auto"/>
            </w:tcBorders>
          </w:tcPr>
          <w:p w14:paraId="65CB04A3" w14:textId="77777777" w:rsidR="00170648" w:rsidRPr="00170648" w:rsidRDefault="00170648" w:rsidP="00170648">
            <w:pPr>
              <w:spacing w:line="259" w:lineRule="auto"/>
              <w:rPr>
                <w:lang w:val="en-GB"/>
              </w:rPr>
            </w:pPr>
          </w:p>
        </w:tc>
        <w:tc>
          <w:tcPr>
            <w:tcW w:w="2126" w:type="dxa"/>
            <w:tcBorders>
              <w:top w:val="single" w:sz="4" w:space="0" w:color="auto"/>
              <w:left w:val="single" w:sz="4" w:space="0" w:color="auto"/>
              <w:bottom w:val="single" w:sz="4" w:space="0" w:color="auto"/>
              <w:right w:val="single" w:sz="4" w:space="0" w:color="auto"/>
            </w:tcBorders>
          </w:tcPr>
          <w:p w14:paraId="387DD3DB" w14:textId="77777777" w:rsidR="00170648" w:rsidRPr="00170648" w:rsidRDefault="00170648" w:rsidP="00170648">
            <w:pPr>
              <w:spacing w:line="259" w:lineRule="auto"/>
              <w:rPr>
                <w:lang w:val="en-GB"/>
              </w:rPr>
            </w:pPr>
          </w:p>
        </w:tc>
      </w:tr>
      <w:tr w:rsidR="00170648" w:rsidRPr="00170648" w14:paraId="407689A1" w14:textId="77777777" w:rsidTr="00170648">
        <w:tc>
          <w:tcPr>
            <w:tcW w:w="1880" w:type="dxa"/>
            <w:tcBorders>
              <w:top w:val="single" w:sz="4" w:space="0" w:color="auto"/>
              <w:left w:val="single" w:sz="4" w:space="0" w:color="auto"/>
              <w:bottom w:val="single" w:sz="4" w:space="0" w:color="auto"/>
              <w:right w:val="single" w:sz="4" w:space="0" w:color="auto"/>
            </w:tcBorders>
          </w:tcPr>
          <w:p w14:paraId="6E22AAAC" w14:textId="77777777" w:rsidR="00170648" w:rsidRPr="00170648" w:rsidRDefault="00170648" w:rsidP="00170648">
            <w:pPr>
              <w:spacing w:line="259" w:lineRule="auto"/>
              <w:rPr>
                <w:lang w:val="en-GB"/>
              </w:rPr>
            </w:pPr>
          </w:p>
        </w:tc>
        <w:tc>
          <w:tcPr>
            <w:tcW w:w="2510" w:type="dxa"/>
            <w:tcBorders>
              <w:top w:val="single" w:sz="4" w:space="0" w:color="auto"/>
              <w:left w:val="single" w:sz="4" w:space="0" w:color="auto"/>
              <w:bottom w:val="single" w:sz="4" w:space="0" w:color="auto"/>
              <w:right w:val="single" w:sz="4" w:space="0" w:color="auto"/>
            </w:tcBorders>
          </w:tcPr>
          <w:p w14:paraId="42FA85FD" w14:textId="77777777" w:rsidR="00170648" w:rsidRPr="00170648" w:rsidRDefault="00170648" w:rsidP="00170648">
            <w:pPr>
              <w:spacing w:line="259" w:lineRule="auto"/>
              <w:rPr>
                <w:lang w:val="en-GB"/>
              </w:rPr>
            </w:pPr>
          </w:p>
        </w:tc>
        <w:tc>
          <w:tcPr>
            <w:tcW w:w="3118" w:type="dxa"/>
            <w:tcBorders>
              <w:top w:val="single" w:sz="4" w:space="0" w:color="auto"/>
              <w:left w:val="single" w:sz="4" w:space="0" w:color="auto"/>
              <w:bottom w:val="single" w:sz="4" w:space="0" w:color="auto"/>
              <w:right w:val="single" w:sz="4" w:space="0" w:color="auto"/>
            </w:tcBorders>
          </w:tcPr>
          <w:p w14:paraId="1FF31E58" w14:textId="77777777" w:rsidR="00170648" w:rsidRPr="00170648" w:rsidRDefault="00170648" w:rsidP="00170648">
            <w:pPr>
              <w:spacing w:line="259" w:lineRule="auto"/>
              <w:rPr>
                <w:lang w:val="en-GB"/>
              </w:rPr>
            </w:pPr>
          </w:p>
        </w:tc>
        <w:tc>
          <w:tcPr>
            <w:tcW w:w="2126" w:type="dxa"/>
            <w:tcBorders>
              <w:top w:val="single" w:sz="4" w:space="0" w:color="auto"/>
              <w:left w:val="single" w:sz="4" w:space="0" w:color="auto"/>
              <w:bottom w:val="single" w:sz="4" w:space="0" w:color="auto"/>
              <w:right w:val="single" w:sz="4" w:space="0" w:color="auto"/>
            </w:tcBorders>
          </w:tcPr>
          <w:p w14:paraId="4CDFCADE" w14:textId="77777777" w:rsidR="00170648" w:rsidRPr="00170648" w:rsidRDefault="00170648" w:rsidP="00170648">
            <w:pPr>
              <w:spacing w:line="259" w:lineRule="auto"/>
              <w:rPr>
                <w:lang w:val="en-GB"/>
              </w:rPr>
            </w:pPr>
          </w:p>
        </w:tc>
      </w:tr>
      <w:tr w:rsidR="00170648" w:rsidRPr="00170648" w14:paraId="241E9751" w14:textId="77777777" w:rsidTr="00170648">
        <w:tc>
          <w:tcPr>
            <w:tcW w:w="1880" w:type="dxa"/>
            <w:tcBorders>
              <w:top w:val="single" w:sz="4" w:space="0" w:color="auto"/>
              <w:left w:val="single" w:sz="4" w:space="0" w:color="auto"/>
              <w:bottom w:val="single" w:sz="4" w:space="0" w:color="auto"/>
              <w:right w:val="single" w:sz="4" w:space="0" w:color="auto"/>
            </w:tcBorders>
          </w:tcPr>
          <w:p w14:paraId="1E8ABD4E" w14:textId="77777777" w:rsidR="00170648" w:rsidRPr="00170648" w:rsidRDefault="00170648" w:rsidP="00170648">
            <w:pPr>
              <w:spacing w:line="259" w:lineRule="auto"/>
              <w:rPr>
                <w:lang w:val="en-GB"/>
              </w:rPr>
            </w:pPr>
          </w:p>
        </w:tc>
        <w:tc>
          <w:tcPr>
            <w:tcW w:w="2510" w:type="dxa"/>
            <w:tcBorders>
              <w:top w:val="single" w:sz="4" w:space="0" w:color="auto"/>
              <w:left w:val="single" w:sz="4" w:space="0" w:color="auto"/>
              <w:bottom w:val="single" w:sz="4" w:space="0" w:color="auto"/>
              <w:right w:val="single" w:sz="4" w:space="0" w:color="auto"/>
            </w:tcBorders>
          </w:tcPr>
          <w:p w14:paraId="4B8D2EAE" w14:textId="77777777" w:rsidR="00170648" w:rsidRPr="00170648" w:rsidRDefault="00170648" w:rsidP="00170648">
            <w:pPr>
              <w:spacing w:line="259" w:lineRule="auto"/>
              <w:rPr>
                <w:lang w:val="en-GB"/>
              </w:rPr>
            </w:pPr>
          </w:p>
        </w:tc>
        <w:tc>
          <w:tcPr>
            <w:tcW w:w="3118" w:type="dxa"/>
            <w:tcBorders>
              <w:top w:val="single" w:sz="4" w:space="0" w:color="auto"/>
              <w:left w:val="single" w:sz="4" w:space="0" w:color="auto"/>
              <w:bottom w:val="single" w:sz="4" w:space="0" w:color="auto"/>
              <w:right w:val="single" w:sz="4" w:space="0" w:color="auto"/>
            </w:tcBorders>
          </w:tcPr>
          <w:p w14:paraId="02449EC8" w14:textId="77777777" w:rsidR="00170648" w:rsidRPr="00170648" w:rsidRDefault="00170648" w:rsidP="00170648">
            <w:pPr>
              <w:spacing w:line="259" w:lineRule="auto"/>
              <w:rPr>
                <w:lang w:val="en-GB"/>
              </w:rPr>
            </w:pPr>
          </w:p>
        </w:tc>
        <w:tc>
          <w:tcPr>
            <w:tcW w:w="2126" w:type="dxa"/>
            <w:tcBorders>
              <w:top w:val="single" w:sz="4" w:space="0" w:color="auto"/>
              <w:left w:val="single" w:sz="4" w:space="0" w:color="auto"/>
              <w:bottom w:val="single" w:sz="4" w:space="0" w:color="auto"/>
              <w:right w:val="single" w:sz="4" w:space="0" w:color="auto"/>
            </w:tcBorders>
          </w:tcPr>
          <w:p w14:paraId="1D8C22C5" w14:textId="77777777" w:rsidR="00170648" w:rsidRPr="00170648" w:rsidRDefault="00170648" w:rsidP="00170648">
            <w:pPr>
              <w:spacing w:line="259" w:lineRule="auto"/>
              <w:rPr>
                <w:lang w:val="en-GB"/>
              </w:rPr>
            </w:pPr>
          </w:p>
        </w:tc>
      </w:tr>
    </w:tbl>
    <w:p w14:paraId="449FCE4D" w14:textId="77777777" w:rsidR="00170648" w:rsidRPr="00170648" w:rsidRDefault="00170648" w:rsidP="00170648">
      <w:pPr>
        <w:rPr>
          <w:lang w:val="en-GB"/>
        </w:rPr>
      </w:pPr>
    </w:p>
    <w:p w14:paraId="41BA2B93" w14:textId="77777777" w:rsidR="00170648" w:rsidRPr="00170648" w:rsidRDefault="00170648" w:rsidP="00170648">
      <w:pPr>
        <w:numPr>
          <w:ilvl w:val="0"/>
          <w:numId w:val="1"/>
        </w:numPr>
        <w:rPr>
          <w:lang w:val="en-US"/>
        </w:rPr>
      </w:pPr>
      <w:r w:rsidRPr="00170648">
        <w:rPr>
          <w:lang w:val="en-US"/>
        </w:rPr>
        <w:t xml:space="preserve">To be the author/co-author of the following ____ books (excluding </w:t>
      </w:r>
      <w:proofErr w:type="spellStart"/>
      <w:r w:rsidRPr="00170648">
        <w:rPr>
          <w:lang w:val="en-US"/>
        </w:rPr>
        <w:t>curatorships</w:t>
      </w:r>
      <w:proofErr w:type="spellEnd"/>
      <w:r w:rsidRPr="00170648">
        <w:rPr>
          <w:lang w:val="en-US"/>
        </w:rPr>
        <w:t>) published from 1 January of the fifteenth year preceding the deadline for submission of applications for the selection procedure that are coherent with the topics of the competition sector or with interdisciplinary themes relevant thereto (at least 2 books are required to meet this indicator):</w:t>
      </w:r>
    </w:p>
    <w:tbl>
      <w:tblPr>
        <w:tblStyle w:val="Grigliatabella"/>
        <w:tblW w:w="4782" w:type="pct"/>
        <w:tblLook w:val="04A0" w:firstRow="1" w:lastRow="0" w:firstColumn="1" w:lastColumn="0" w:noHBand="0" w:noVBand="1"/>
      </w:tblPr>
      <w:tblGrid>
        <w:gridCol w:w="1576"/>
        <w:gridCol w:w="1506"/>
        <w:gridCol w:w="2018"/>
        <w:gridCol w:w="1845"/>
        <w:gridCol w:w="2263"/>
      </w:tblGrid>
      <w:tr w:rsidR="00170648" w:rsidRPr="00170648" w14:paraId="386BC414" w14:textId="77777777" w:rsidTr="00170648">
        <w:tc>
          <w:tcPr>
            <w:tcW w:w="855" w:type="pct"/>
            <w:tcBorders>
              <w:top w:val="single" w:sz="4" w:space="0" w:color="auto"/>
              <w:left w:val="single" w:sz="4" w:space="0" w:color="auto"/>
              <w:bottom w:val="single" w:sz="4" w:space="0" w:color="auto"/>
              <w:right w:val="single" w:sz="4" w:space="0" w:color="auto"/>
            </w:tcBorders>
            <w:hideMark/>
          </w:tcPr>
          <w:p w14:paraId="1E268ACF" w14:textId="77777777" w:rsidR="00170648" w:rsidRPr="00170648" w:rsidRDefault="00170648" w:rsidP="00170648">
            <w:pPr>
              <w:spacing w:line="259" w:lineRule="auto"/>
              <w:rPr>
                <w:lang w:val="en-GB"/>
              </w:rPr>
            </w:pPr>
            <w:r w:rsidRPr="00170648">
              <w:rPr>
                <w:lang w:val="en-GB"/>
              </w:rPr>
              <w:t xml:space="preserve">Product Type </w:t>
            </w:r>
          </w:p>
          <w:p w14:paraId="47A7E9F6" w14:textId="77777777" w:rsidR="00170648" w:rsidRPr="00170648" w:rsidRDefault="00170648" w:rsidP="00170648">
            <w:pPr>
              <w:spacing w:line="259" w:lineRule="auto"/>
              <w:rPr>
                <w:i/>
                <w:lang w:val="en-GB"/>
              </w:rPr>
            </w:pPr>
            <w:r w:rsidRPr="00170648">
              <w:rPr>
                <w:i/>
                <w:lang w:val="en-GB"/>
              </w:rPr>
              <w:t>E.g. monograph, scientific essay, commentary, book translation</w:t>
            </w:r>
          </w:p>
        </w:tc>
        <w:tc>
          <w:tcPr>
            <w:tcW w:w="818" w:type="pct"/>
            <w:tcBorders>
              <w:top w:val="single" w:sz="4" w:space="0" w:color="auto"/>
              <w:left w:val="single" w:sz="4" w:space="0" w:color="auto"/>
              <w:bottom w:val="single" w:sz="4" w:space="0" w:color="auto"/>
              <w:right w:val="single" w:sz="4" w:space="0" w:color="auto"/>
            </w:tcBorders>
            <w:hideMark/>
          </w:tcPr>
          <w:p w14:paraId="0FC75624" w14:textId="77777777" w:rsidR="00170648" w:rsidRPr="00170648" w:rsidRDefault="00170648" w:rsidP="00170648">
            <w:pPr>
              <w:spacing w:line="259" w:lineRule="auto"/>
              <w:rPr>
                <w:lang w:val="en-GB"/>
              </w:rPr>
            </w:pPr>
            <w:r w:rsidRPr="00170648">
              <w:rPr>
                <w:lang w:val="en-GB"/>
              </w:rPr>
              <w:t>Author(s)</w:t>
            </w:r>
          </w:p>
        </w:tc>
        <w:tc>
          <w:tcPr>
            <w:tcW w:w="1096" w:type="pct"/>
            <w:tcBorders>
              <w:top w:val="single" w:sz="4" w:space="0" w:color="auto"/>
              <w:left w:val="single" w:sz="4" w:space="0" w:color="auto"/>
              <w:bottom w:val="single" w:sz="4" w:space="0" w:color="auto"/>
              <w:right w:val="single" w:sz="4" w:space="0" w:color="auto"/>
            </w:tcBorders>
            <w:hideMark/>
          </w:tcPr>
          <w:p w14:paraId="6D405966" w14:textId="77777777" w:rsidR="00170648" w:rsidRPr="00170648" w:rsidRDefault="00170648" w:rsidP="00170648">
            <w:pPr>
              <w:spacing w:line="259" w:lineRule="auto"/>
              <w:rPr>
                <w:lang w:val="en-GB"/>
              </w:rPr>
            </w:pPr>
            <w:r w:rsidRPr="00170648">
              <w:rPr>
                <w:lang w:val="en-GB"/>
              </w:rPr>
              <w:t>Book title</w:t>
            </w:r>
          </w:p>
        </w:tc>
        <w:tc>
          <w:tcPr>
            <w:tcW w:w="1002" w:type="pct"/>
            <w:tcBorders>
              <w:top w:val="single" w:sz="4" w:space="0" w:color="auto"/>
              <w:left w:val="single" w:sz="4" w:space="0" w:color="auto"/>
              <w:bottom w:val="single" w:sz="4" w:space="0" w:color="auto"/>
              <w:right w:val="single" w:sz="4" w:space="0" w:color="auto"/>
            </w:tcBorders>
            <w:hideMark/>
          </w:tcPr>
          <w:p w14:paraId="58B29258" w14:textId="77777777" w:rsidR="00170648" w:rsidRPr="00170648" w:rsidRDefault="00170648" w:rsidP="00170648">
            <w:pPr>
              <w:spacing w:line="259" w:lineRule="auto"/>
              <w:rPr>
                <w:lang w:val="en-GB"/>
              </w:rPr>
            </w:pPr>
            <w:r w:rsidRPr="00170648">
              <w:rPr>
                <w:lang w:val="en-GB"/>
              </w:rPr>
              <w:t>Product reference ISBN</w:t>
            </w:r>
          </w:p>
        </w:tc>
        <w:tc>
          <w:tcPr>
            <w:tcW w:w="1230" w:type="pct"/>
            <w:tcBorders>
              <w:top w:val="single" w:sz="4" w:space="0" w:color="auto"/>
              <w:left w:val="single" w:sz="4" w:space="0" w:color="auto"/>
              <w:bottom w:val="single" w:sz="4" w:space="0" w:color="auto"/>
              <w:right w:val="single" w:sz="4" w:space="0" w:color="auto"/>
            </w:tcBorders>
            <w:hideMark/>
          </w:tcPr>
          <w:p w14:paraId="55A51036" w14:textId="77777777" w:rsidR="00170648" w:rsidRPr="00170648" w:rsidRDefault="00170648" w:rsidP="00170648">
            <w:pPr>
              <w:spacing w:line="259" w:lineRule="auto"/>
              <w:rPr>
                <w:lang w:val="en-GB"/>
              </w:rPr>
            </w:pPr>
            <w:r w:rsidRPr="00170648">
              <w:rPr>
                <w:lang w:val="en-GB"/>
              </w:rPr>
              <w:t>Month and year of publication</w:t>
            </w:r>
          </w:p>
        </w:tc>
      </w:tr>
      <w:tr w:rsidR="00170648" w:rsidRPr="00170648" w14:paraId="4D275914" w14:textId="77777777" w:rsidTr="00170648">
        <w:tc>
          <w:tcPr>
            <w:tcW w:w="855" w:type="pct"/>
            <w:tcBorders>
              <w:top w:val="single" w:sz="4" w:space="0" w:color="auto"/>
              <w:left w:val="single" w:sz="4" w:space="0" w:color="auto"/>
              <w:bottom w:val="single" w:sz="4" w:space="0" w:color="auto"/>
              <w:right w:val="single" w:sz="4" w:space="0" w:color="auto"/>
            </w:tcBorders>
          </w:tcPr>
          <w:p w14:paraId="194E12A7" w14:textId="77777777" w:rsidR="00170648" w:rsidRPr="00170648" w:rsidRDefault="00170648" w:rsidP="00170648">
            <w:pPr>
              <w:spacing w:line="259" w:lineRule="auto"/>
              <w:rPr>
                <w:lang w:val="en-GB"/>
              </w:rPr>
            </w:pPr>
          </w:p>
        </w:tc>
        <w:tc>
          <w:tcPr>
            <w:tcW w:w="818" w:type="pct"/>
            <w:tcBorders>
              <w:top w:val="single" w:sz="4" w:space="0" w:color="auto"/>
              <w:left w:val="single" w:sz="4" w:space="0" w:color="auto"/>
              <w:bottom w:val="single" w:sz="4" w:space="0" w:color="auto"/>
              <w:right w:val="single" w:sz="4" w:space="0" w:color="auto"/>
            </w:tcBorders>
          </w:tcPr>
          <w:p w14:paraId="632E4CE9" w14:textId="77777777" w:rsidR="00170648" w:rsidRPr="00170648" w:rsidRDefault="00170648" w:rsidP="00170648">
            <w:pPr>
              <w:spacing w:line="259" w:lineRule="auto"/>
              <w:rPr>
                <w:lang w:val="en-GB"/>
              </w:rPr>
            </w:pPr>
          </w:p>
        </w:tc>
        <w:tc>
          <w:tcPr>
            <w:tcW w:w="1096" w:type="pct"/>
            <w:tcBorders>
              <w:top w:val="single" w:sz="4" w:space="0" w:color="auto"/>
              <w:left w:val="single" w:sz="4" w:space="0" w:color="auto"/>
              <w:bottom w:val="single" w:sz="4" w:space="0" w:color="auto"/>
              <w:right w:val="single" w:sz="4" w:space="0" w:color="auto"/>
            </w:tcBorders>
          </w:tcPr>
          <w:p w14:paraId="024961FC" w14:textId="77777777" w:rsidR="00170648" w:rsidRPr="00170648" w:rsidRDefault="00170648" w:rsidP="00170648">
            <w:pPr>
              <w:spacing w:line="259" w:lineRule="auto"/>
              <w:rPr>
                <w:lang w:val="en-GB"/>
              </w:rPr>
            </w:pPr>
          </w:p>
        </w:tc>
        <w:tc>
          <w:tcPr>
            <w:tcW w:w="1002" w:type="pct"/>
            <w:tcBorders>
              <w:top w:val="single" w:sz="4" w:space="0" w:color="auto"/>
              <w:left w:val="single" w:sz="4" w:space="0" w:color="auto"/>
              <w:bottom w:val="single" w:sz="4" w:space="0" w:color="auto"/>
              <w:right w:val="single" w:sz="4" w:space="0" w:color="auto"/>
            </w:tcBorders>
          </w:tcPr>
          <w:p w14:paraId="5440C422" w14:textId="77777777" w:rsidR="00170648" w:rsidRPr="00170648" w:rsidRDefault="00170648" w:rsidP="00170648">
            <w:pPr>
              <w:spacing w:line="259" w:lineRule="auto"/>
              <w:rPr>
                <w:lang w:val="en-GB"/>
              </w:rPr>
            </w:pPr>
          </w:p>
        </w:tc>
        <w:tc>
          <w:tcPr>
            <w:tcW w:w="1230" w:type="pct"/>
            <w:tcBorders>
              <w:top w:val="single" w:sz="4" w:space="0" w:color="auto"/>
              <w:left w:val="single" w:sz="4" w:space="0" w:color="auto"/>
              <w:bottom w:val="single" w:sz="4" w:space="0" w:color="auto"/>
              <w:right w:val="single" w:sz="4" w:space="0" w:color="auto"/>
            </w:tcBorders>
          </w:tcPr>
          <w:p w14:paraId="53B1200C" w14:textId="77777777" w:rsidR="00170648" w:rsidRPr="00170648" w:rsidRDefault="00170648" w:rsidP="00170648">
            <w:pPr>
              <w:spacing w:line="259" w:lineRule="auto"/>
              <w:rPr>
                <w:lang w:val="en-GB"/>
              </w:rPr>
            </w:pPr>
          </w:p>
        </w:tc>
      </w:tr>
      <w:tr w:rsidR="00170648" w:rsidRPr="00170648" w14:paraId="65EACA5A" w14:textId="77777777" w:rsidTr="00170648">
        <w:tc>
          <w:tcPr>
            <w:tcW w:w="855" w:type="pct"/>
            <w:tcBorders>
              <w:top w:val="single" w:sz="4" w:space="0" w:color="auto"/>
              <w:left w:val="single" w:sz="4" w:space="0" w:color="auto"/>
              <w:bottom w:val="single" w:sz="4" w:space="0" w:color="auto"/>
              <w:right w:val="single" w:sz="4" w:space="0" w:color="auto"/>
            </w:tcBorders>
          </w:tcPr>
          <w:p w14:paraId="7991439B" w14:textId="77777777" w:rsidR="00170648" w:rsidRPr="00170648" w:rsidRDefault="00170648" w:rsidP="00170648">
            <w:pPr>
              <w:spacing w:line="259" w:lineRule="auto"/>
              <w:rPr>
                <w:lang w:val="en-GB"/>
              </w:rPr>
            </w:pPr>
          </w:p>
        </w:tc>
        <w:tc>
          <w:tcPr>
            <w:tcW w:w="818" w:type="pct"/>
            <w:tcBorders>
              <w:top w:val="single" w:sz="4" w:space="0" w:color="auto"/>
              <w:left w:val="single" w:sz="4" w:space="0" w:color="auto"/>
              <w:bottom w:val="single" w:sz="4" w:space="0" w:color="auto"/>
              <w:right w:val="single" w:sz="4" w:space="0" w:color="auto"/>
            </w:tcBorders>
          </w:tcPr>
          <w:p w14:paraId="54DB8E5D" w14:textId="77777777" w:rsidR="00170648" w:rsidRPr="00170648" w:rsidRDefault="00170648" w:rsidP="00170648">
            <w:pPr>
              <w:spacing w:line="259" w:lineRule="auto"/>
              <w:rPr>
                <w:lang w:val="en-GB"/>
              </w:rPr>
            </w:pPr>
          </w:p>
        </w:tc>
        <w:tc>
          <w:tcPr>
            <w:tcW w:w="1096" w:type="pct"/>
            <w:tcBorders>
              <w:top w:val="single" w:sz="4" w:space="0" w:color="auto"/>
              <w:left w:val="single" w:sz="4" w:space="0" w:color="auto"/>
              <w:bottom w:val="single" w:sz="4" w:space="0" w:color="auto"/>
              <w:right w:val="single" w:sz="4" w:space="0" w:color="auto"/>
            </w:tcBorders>
          </w:tcPr>
          <w:p w14:paraId="05F165C6" w14:textId="77777777" w:rsidR="00170648" w:rsidRPr="00170648" w:rsidRDefault="00170648" w:rsidP="00170648">
            <w:pPr>
              <w:spacing w:line="259" w:lineRule="auto"/>
              <w:rPr>
                <w:lang w:val="en-GB"/>
              </w:rPr>
            </w:pPr>
          </w:p>
        </w:tc>
        <w:tc>
          <w:tcPr>
            <w:tcW w:w="1002" w:type="pct"/>
            <w:tcBorders>
              <w:top w:val="single" w:sz="4" w:space="0" w:color="auto"/>
              <w:left w:val="single" w:sz="4" w:space="0" w:color="auto"/>
              <w:bottom w:val="single" w:sz="4" w:space="0" w:color="auto"/>
              <w:right w:val="single" w:sz="4" w:space="0" w:color="auto"/>
            </w:tcBorders>
          </w:tcPr>
          <w:p w14:paraId="18DA0432" w14:textId="77777777" w:rsidR="00170648" w:rsidRPr="00170648" w:rsidRDefault="00170648" w:rsidP="00170648">
            <w:pPr>
              <w:spacing w:line="259" w:lineRule="auto"/>
              <w:rPr>
                <w:lang w:val="en-GB"/>
              </w:rPr>
            </w:pPr>
          </w:p>
        </w:tc>
        <w:tc>
          <w:tcPr>
            <w:tcW w:w="1230" w:type="pct"/>
            <w:tcBorders>
              <w:top w:val="single" w:sz="4" w:space="0" w:color="auto"/>
              <w:left w:val="single" w:sz="4" w:space="0" w:color="auto"/>
              <w:bottom w:val="single" w:sz="4" w:space="0" w:color="auto"/>
              <w:right w:val="single" w:sz="4" w:space="0" w:color="auto"/>
            </w:tcBorders>
          </w:tcPr>
          <w:p w14:paraId="7EDFAC88" w14:textId="77777777" w:rsidR="00170648" w:rsidRPr="00170648" w:rsidRDefault="00170648" w:rsidP="00170648">
            <w:pPr>
              <w:spacing w:line="259" w:lineRule="auto"/>
              <w:rPr>
                <w:lang w:val="en-GB"/>
              </w:rPr>
            </w:pPr>
          </w:p>
        </w:tc>
      </w:tr>
      <w:tr w:rsidR="00170648" w:rsidRPr="00170648" w14:paraId="5BB414E4" w14:textId="77777777" w:rsidTr="00170648">
        <w:tc>
          <w:tcPr>
            <w:tcW w:w="855" w:type="pct"/>
            <w:tcBorders>
              <w:top w:val="single" w:sz="4" w:space="0" w:color="auto"/>
              <w:left w:val="single" w:sz="4" w:space="0" w:color="auto"/>
              <w:bottom w:val="single" w:sz="4" w:space="0" w:color="auto"/>
              <w:right w:val="single" w:sz="4" w:space="0" w:color="auto"/>
            </w:tcBorders>
          </w:tcPr>
          <w:p w14:paraId="7B61BCBA" w14:textId="77777777" w:rsidR="00170648" w:rsidRPr="00170648" w:rsidRDefault="00170648" w:rsidP="00170648">
            <w:pPr>
              <w:spacing w:line="259" w:lineRule="auto"/>
              <w:rPr>
                <w:lang w:val="en-GB"/>
              </w:rPr>
            </w:pPr>
          </w:p>
        </w:tc>
        <w:tc>
          <w:tcPr>
            <w:tcW w:w="818" w:type="pct"/>
            <w:tcBorders>
              <w:top w:val="single" w:sz="4" w:space="0" w:color="auto"/>
              <w:left w:val="single" w:sz="4" w:space="0" w:color="auto"/>
              <w:bottom w:val="single" w:sz="4" w:space="0" w:color="auto"/>
              <w:right w:val="single" w:sz="4" w:space="0" w:color="auto"/>
            </w:tcBorders>
          </w:tcPr>
          <w:p w14:paraId="6F922A32" w14:textId="77777777" w:rsidR="00170648" w:rsidRPr="00170648" w:rsidRDefault="00170648" w:rsidP="00170648">
            <w:pPr>
              <w:spacing w:line="259" w:lineRule="auto"/>
              <w:rPr>
                <w:lang w:val="en-GB"/>
              </w:rPr>
            </w:pPr>
          </w:p>
        </w:tc>
        <w:tc>
          <w:tcPr>
            <w:tcW w:w="1096" w:type="pct"/>
            <w:tcBorders>
              <w:top w:val="single" w:sz="4" w:space="0" w:color="auto"/>
              <w:left w:val="single" w:sz="4" w:space="0" w:color="auto"/>
              <w:bottom w:val="single" w:sz="4" w:space="0" w:color="auto"/>
              <w:right w:val="single" w:sz="4" w:space="0" w:color="auto"/>
            </w:tcBorders>
          </w:tcPr>
          <w:p w14:paraId="5569BF77" w14:textId="77777777" w:rsidR="00170648" w:rsidRPr="00170648" w:rsidRDefault="00170648" w:rsidP="00170648">
            <w:pPr>
              <w:spacing w:line="259" w:lineRule="auto"/>
              <w:rPr>
                <w:lang w:val="en-GB"/>
              </w:rPr>
            </w:pPr>
          </w:p>
        </w:tc>
        <w:tc>
          <w:tcPr>
            <w:tcW w:w="1002" w:type="pct"/>
            <w:tcBorders>
              <w:top w:val="single" w:sz="4" w:space="0" w:color="auto"/>
              <w:left w:val="single" w:sz="4" w:space="0" w:color="auto"/>
              <w:bottom w:val="single" w:sz="4" w:space="0" w:color="auto"/>
              <w:right w:val="single" w:sz="4" w:space="0" w:color="auto"/>
            </w:tcBorders>
          </w:tcPr>
          <w:p w14:paraId="54E32972" w14:textId="77777777" w:rsidR="00170648" w:rsidRPr="00170648" w:rsidRDefault="00170648" w:rsidP="00170648">
            <w:pPr>
              <w:spacing w:line="259" w:lineRule="auto"/>
              <w:rPr>
                <w:lang w:val="en-GB"/>
              </w:rPr>
            </w:pPr>
          </w:p>
        </w:tc>
        <w:tc>
          <w:tcPr>
            <w:tcW w:w="1230" w:type="pct"/>
            <w:tcBorders>
              <w:top w:val="single" w:sz="4" w:space="0" w:color="auto"/>
              <w:left w:val="single" w:sz="4" w:space="0" w:color="auto"/>
              <w:bottom w:val="single" w:sz="4" w:space="0" w:color="auto"/>
              <w:right w:val="single" w:sz="4" w:space="0" w:color="auto"/>
            </w:tcBorders>
          </w:tcPr>
          <w:p w14:paraId="29B9E5DD" w14:textId="77777777" w:rsidR="00170648" w:rsidRPr="00170648" w:rsidRDefault="00170648" w:rsidP="00170648">
            <w:pPr>
              <w:spacing w:line="259" w:lineRule="auto"/>
              <w:rPr>
                <w:lang w:val="en-GB"/>
              </w:rPr>
            </w:pPr>
          </w:p>
        </w:tc>
      </w:tr>
    </w:tbl>
    <w:p w14:paraId="26926537" w14:textId="77777777" w:rsidR="00170648" w:rsidRPr="00170648" w:rsidRDefault="00170648" w:rsidP="00170648">
      <w:pPr>
        <w:rPr>
          <w:lang w:val="en-GB"/>
        </w:rPr>
      </w:pPr>
    </w:p>
    <w:p w14:paraId="5941C885" w14:textId="77777777" w:rsidR="00170648" w:rsidRPr="00170648" w:rsidRDefault="00170648" w:rsidP="00170648">
      <w:pPr>
        <w:rPr>
          <w:lang w:val="en-GB"/>
        </w:rPr>
      </w:pPr>
    </w:p>
    <w:p w14:paraId="4BB6727A" w14:textId="77777777" w:rsidR="00170648" w:rsidRPr="00170648" w:rsidRDefault="00170648" w:rsidP="00170648">
      <w:pPr>
        <w:rPr>
          <w:lang w:val="en-GB"/>
        </w:rPr>
      </w:pPr>
      <w:r w:rsidRPr="00170648">
        <w:rPr>
          <w:lang w:val="en-GB"/>
        </w:rPr>
        <w:t>NB: the individual product, even if published in several locations or in several ways, can only be taken into account once for each indicator.</w:t>
      </w:r>
    </w:p>
    <w:p w14:paraId="31529C32" w14:textId="77777777" w:rsidR="00170648" w:rsidRPr="00170648" w:rsidRDefault="00170648" w:rsidP="00170648">
      <w:pPr>
        <w:rPr>
          <w:lang w:val="en-GB"/>
        </w:rPr>
      </w:pPr>
    </w:p>
    <w:p w14:paraId="493EF6E4" w14:textId="77777777" w:rsidR="00170648" w:rsidRPr="00170648" w:rsidRDefault="00170648" w:rsidP="00170648">
      <w:pPr>
        <w:rPr>
          <w:lang w:val="en-GB"/>
        </w:rPr>
      </w:pPr>
      <w:r w:rsidRPr="00170648">
        <w:rPr>
          <w:lang w:val="en-GB"/>
        </w:rPr>
        <w:t>Place _____________, date __________</w:t>
      </w:r>
    </w:p>
    <w:p w14:paraId="7DE00BCA" w14:textId="0B6BD72E" w:rsidR="00170648" w:rsidRPr="00170648" w:rsidRDefault="00170648" w:rsidP="00170648">
      <w:pPr>
        <w:ind w:right="282"/>
        <w:rPr>
          <w:lang w:val="en-GB"/>
        </w:rPr>
      </w:pPr>
      <w:r w:rsidRPr="00170648">
        <w:rPr>
          <w:lang w:val="en-GB"/>
        </w:rPr>
        <w:tab/>
      </w:r>
      <w:r w:rsidRPr="00170648">
        <w:rPr>
          <w:lang w:val="en-GB"/>
        </w:rPr>
        <w:tab/>
      </w:r>
      <w:r w:rsidRPr="00170648">
        <w:rPr>
          <w:lang w:val="en-GB"/>
        </w:rPr>
        <w:tab/>
      </w:r>
      <w:r w:rsidRPr="00170648">
        <w:rPr>
          <w:lang w:val="en-GB"/>
        </w:rPr>
        <w:tab/>
      </w:r>
      <w:r w:rsidRPr="00170648">
        <w:rPr>
          <w:lang w:val="en-GB"/>
        </w:rPr>
        <w:tab/>
      </w:r>
      <w:r w:rsidRPr="00170648">
        <w:rPr>
          <w:lang w:val="en-GB"/>
        </w:rPr>
        <w:tab/>
      </w:r>
      <w:r w:rsidRPr="00170648">
        <w:rPr>
          <w:lang w:val="en-GB"/>
        </w:rPr>
        <w:tab/>
      </w:r>
      <w:r w:rsidRPr="00170648">
        <w:rPr>
          <w:lang w:val="en-GB"/>
        </w:rPr>
        <w:tab/>
      </w:r>
      <w:r w:rsidRPr="00170648">
        <w:rPr>
          <w:lang w:val="en-GB"/>
        </w:rPr>
        <w:tab/>
      </w:r>
      <w:r w:rsidRPr="00170648">
        <w:rPr>
          <w:lang w:val="en-GB"/>
        </w:rPr>
        <w:tab/>
        <w:t>Legible signature</w:t>
      </w:r>
    </w:p>
    <w:p w14:paraId="6C722D32" w14:textId="17314423" w:rsidR="00D77E57" w:rsidRDefault="00170648" w:rsidP="00170648">
      <w:pPr>
        <w:tabs>
          <w:tab w:val="left" w:pos="9498"/>
        </w:tabs>
        <w:ind w:right="140"/>
        <w:jc w:val="right"/>
      </w:pPr>
      <w:r w:rsidRPr="00170648">
        <w:rPr>
          <w:lang w:val="en-GB"/>
        </w:rPr>
        <w:t>_______________________</w:t>
      </w:r>
    </w:p>
    <w:sectPr w:rsidR="00D77E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167AD"/>
    <w:multiLevelType w:val="hybridMultilevel"/>
    <w:tmpl w:val="D09C670C"/>
    <w:lvl w:ilvl="0" w:tplc="04100017">
      <w:start w:val="1"/>
      <w:numFmt w:val="lowerLetter"/>
      <w:lvlText w:val="%1)"/>
      <w:lvlJc w:val="lef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num w:numId="1" w16cid:durableId="2136563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10"/>
    <w:rsid w:val="00067D6E"/>
    <w:rsid w:val="00155D06"/>
    <w:rsid w:val="00170648"/>
    <w:rsid w:val="003B7D10"/>
    <w:rsid w:val="00D77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6F35"/>
  <w15:chartTrackingRefBased/>
  <w15:docId w15:val="{D2F03907-F088-4055-9D9F-A96FC00A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B7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7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7D1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7D1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7D1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7D1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7D1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7D1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7D1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7D1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7D1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7D1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7D1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7D1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7D1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7D1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7D1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7D10"/>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7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7D1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7D1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7D1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7D1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7D10"/>
    <w:rPr>
      <w:i/>
      <w:iCs/>
      <w:color w:val="404040" w:themeColor="text1" w:themeTint="BF"/>
    </w:rPr>
  </w:style>
  <w:style w:type="paragraph" w:styleId="Paragrafoelenco">
    <w:name w:val="List Paragraph"/>
    <w:basedOn w:val="Normale"/>
    <w:uiPriority w:val="34"/>
    <w:qFormat/>
    <w:rsid w:val="003B7D10"/>
    <w:pPr>
      <w:ind w:left="720"/>
      <w:contextualSpacing/>
    </w:pPr>
  </w:style>
  <w:style w:type="character" w:styleId="Enfasiintensa">
    <w:name w:val="Intense Emphasis"/>
    <w:basedOn w:val="Carpredefinitoparagrafo"/>
    <w:uiPriority w:val="21"/>
    <w:qFormat/>
    <w:rsid w:val="003B7D10"/>
    <w:rPr>
      <w:i/>
      <w:iCs/>
      <w:color w:val="0F4761" w:themeColor="accent1" w:themeShade="BF"/>
    </w:rPr>
  </w:style>
  <w:style w:type="paragraph" w:styleId="Citazioneintensa">
    <w:name w:val="Intense Quote"/>
    <w:basedOn w:val="Normale"/>
    <w:next w:val="Normale"/>
    <w:link w:val="CitazioneintensaCarattere"/>
    <w:uiPriority w:val="30"/>
    <w:qFormat/>
    <w:rsid w:val="003B7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7D10"/>
    <w:rPr>
      <w:i/>
      <w:iCs/>
      <w:color w:val="0F4761" w:themeColor="accent1" w:themeShade="BF"/>
    </w:rPr>
  </w:style>
  <w:style w:type="character" w:styleId="Riferimentointenso">
    <w:name w:val="Intense Reference"/>
    <w:basedOn w:val="Carpredefinitoparagrafo"/>
    <w:uiPriority w:val="32"/>
    <w:qFormat/>
    <w:rsid w:val="003B7D10"/>
    <w:rPr>
      <w:b/>
      <w:bCs/>
      <w:smallCaps/>
      <w:color w:val="0F4761" w:themeColor="accent1" w:themeShade="BF"/>
      <w:spacing w:val="5"/>
    </w:rPr>
  </w:style>
  <w:style w:type="table" w:styleId="Grigliatabella">
    <w:name w:val="Table Grid"/>
    <w:basedOn w:val="Tabellanormale"/>
    <w:uiPriority w:val="39"/>
    <w:rsid w:val="00170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23186">
      <w:bodyDiv w:val="1"/>
      <w:marLeft w:val="0"/>
      <w:marRight w:val="0"/>
      <w:marTop w:val="0"/>
      <w:marBottom w:val="0"/>
      <w:divBdr>
        <w:top w:val="none" w:sz="0" w:space="0" w:color="auto"/>
        <w:left w:val="none" w:sz="0" w:space="0" w:color="auto"/>
        <w:bottom w:val="none" w:sz="0" w:space="0" w:color="auto"/>
        <w:right w:val="none" w:sz="0" w:space="0" w:color="auto"/>
      </w:divBdr>
    </w:div>
    <w:div w:id="57832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Muya</dc:creator>
  <cp:keywords/>
  <dc:description/>
  <cp:lastModifiedBy>Martina Muya</cp:lastModifiedBy>
  <cp:revision>2</cp:revision>
  <dcterms:created xsi:type="dcterms:W3CDTF">2025-05-26T09:43:00Z</dcterms:created>
  <dcterms:modified xsi:type="dcterms:W3CDTF">2025-05-26T09:44:00Z</dcterms:modified>
</cp:coreProperties>
</file>